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9FE17" w14:textId="77777777" w:rsidR="006E2001" w:rsidRPr="006E2001" w:rsidRDefault="006E2001" w:rsidP="006E2001">
      <w:pPr>
        <w:spacing w:after="160"/>
        <w:jc w:val="center"/>
        <w:rPr>
          <w:rFonts w:ascii="Times New Roman" w:eastAsia="Times New Roman" w:hAnsi="Times New Roman" w:cs="Times New Roman"/>
        </w:rPr>
      </w:pPr>
      <w:bookmarkStart w:id="0" w:name="_GoBack"/>
      <w:bookmarkEnd w:id="0"/>
      <w:r w:rsidRPr="006E2001">
        <w:rPr>
          <w:rFonts w:ascii="Calibri" w:eastAsia="Times New Roman" w:hAnsi="Calibri" w:cs="Calibri"/>
          <w:b/>
          <w:bCs/>
          <w:color w:val="000000"/>
          <w:sz w:val="40"/>
          <w:szCs w:val="40"/>
        </w:rPr>
        <w:t>Taos Archaeological Society Officers Meeting</w:t>
      </w:r>
    </w:p>
    <w:p w14:paraId="507580BC" w14:textId="77777777" w:rsidR="006E2001" w:rsidRPr="006E2001" w:rsidRDefault="006E2001" w:rsidP="006E2001">
      <w:pPr>
        <w:spacing w:after="160"/>
        <w:jc w:val="center"/>
        <w:rPr>
          <w:rFonts w:ascii="Times New Roman" w:eastAsia="Times New Roman" w:hAnsi="Times New Roman" w:cs="Times New Roman"/>
        </w:rPr>
      </w:pPr>
      <w:r w:rsidRPr="006E2001">
        <w:rPr>
          <w:rFonts w:ascii="Calibri" w:eastAsia="Times New Roman" w:hAnsi="Calibri" w:cs="Calibri"/>
          <w:b/>
          <w:bCs/>
          <w:color w:val="000000"/>
          <w:sz w:val="40"/>
          <w:szCs w:val="40"/>
        </w:rPr>
        <w:t xml:space="preserve">May 23, </w:t>
      </w:r>
      <w:proofErr w:type="gramStart"/>
      <w:r w:rsidRPr="006E2001">
        <w:rPr>
          <w:rFonts w:ascii="Calibri" w:eastAsia="Times New Roman" w:hAnsi="Calibri" w:cs="Calibri"/>
          <w:b/>
          <w:bCs/>
          <w:color w:val="000000"/>
          <w:sz w:val="40"/>
          <w:szCs w:val="40"/>
        </w:rPr>
        <w:t>2021  9</w:t>
      </w:r>
      <w:proofErr w:type="gramEnd"/>
      <w:r w:rsidRPr="006E2001">
        <w:rPr>
          <w:rFonts w:ascii="Calibri" w:eastAsia="Times New Roman" w:hAnsi="Calibri" w:cs="Calibri"/>
          <w:b/>
          <w:bCs/>
          <w:color w:val="000000"/>
          <w:sz w:val="40"/>
          <w:szCs w:val="40"/>
        </w:rPr>
        <w:t>am</w:t>
      </w:r>
    </w:p>
    <w:p w14:paraId="46D897F8" w14:textId="77777777" w:rsidR="006E2001" w:rsidRPr="006E2001" w:rsidRDefault="006E2001" w:rsidP="006E2001">
      <w:pPr>
        <w:spacing w:after="160"/>
        <w:jc w:val="center"/>
        <w:rPr>
          <w:rFonts w:ascii="Times New Roman" w:eastAsia="Times New Roman" w:hAnsi="Times New Roman" w:cs="Times New Roman"/>
        </w:rPr>
      </w:pPr>
      <w:r w:rsidRPr="006E2001">
        <w:rPr>
          <w:rFonts w:ascii="Calibri" w:eastAsia="Times New Roman" w:hAnsi="Calibri" w:cs="Calibri"/>
          <w:b/>
          <w:bCs/>
          <w:color w:val="000000"/>
          <w:sz w:val="40"/>
          <w:szCs w:val="40"/>
        </w:rPr>
        <w:t>ZOOM ID 545 842 9500</w:t>
      </w:r>
    </w:p>
    <w:p w14:paraId="7E4ADF9B" w14:textId="77777777" w:rsidR="006E2001" w:rsidRPr="006E2001" w:rsidRDefault="006E2001" w:rsidP="006E2001">
      <w:pPr>
        <w:rPr>
          <w:rFonts w:ascii="Times New Roman" w:eastAsia="Times New Roman" w:hAnsi="Times New Roman" w:cs="Times New Roman"/>
        </w:rPr>
      </w:pPr>
    </w:p>
    <w:p w14:paraId="19712756" w14:textId="77777777"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40"/>
          <w:szCs w:val="40"/>
        </w:rPr>
        <w:t>In attendance:  Nancy, Phil, Anita, Debbie</w:t>
      </w:r>
    </w:p>
    <w:p w14:paraId="24FEC29E" w14:textId="77777777" w:rsidR="006E2001" w:rsidRPr="006E2001" w:rsidRDefault="006E2001" w:rsidP="006E2001">
      <w:pPr>
        <w:rPr>
          <w:rFonts w:ascii="Times New Roman" w:eastAsia="Times New Roman" w:hAnsi="Times New Roman" w:cs="Times New Roman"/>
        </w:rPr>
      </w:pPr>
    </w:p>
    <w:p w14:paraId="5C7CFFF6" w14:textId="77777777"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 xml:space="preserve">0) Approve </w:t>
      </w:r>
      <w:proofErr w:type="gramStart"/>
      <w:r w:rsidRPr="006E2001">
        <w:rPr>
          <w:rFonts w:ascii="Calibri" w:eastAsia="Times New Roman" w:hAnsi="Calibri" w:cs="Calibri"/>
          <w:color w:val="000000"/>
          <w:sz w:val="32"/>
          <w:szCs w:val="32"/>
        </w:rPr>
        <w:t>minutes  Debbie</w:t>
      </w:r>
      <w:proofErr w:type="gramEnd"/>
      <w:r w:rsidRPr="006E2001">
        <w:rPr>
          <w:rFonts w:ascii="Calibri" w:eastAsia="Times New Roman" w:hAnsi="Calibri" w:cs="Calibri"/>
          <w:color w:val="000000"/>
          <w:sz w:val="32"/>
          <w:szCs w:val="32"/>
        </w:rPr>
        <w:t xml:space="preserve"> asked to table this until the next meeting </w:t>
      </w:r>
      <w:proofErr w:type="spellStart"/>
      <w:r w:rsidRPr="006E2001">
        <w:rPr>
          <w:rFonts w:ascii="Calibri" w:eastAsia="Times New Roman" w:hAnsi="Calibri" w:cs="Calibri"/>
          <w:color w:val="000000"/>
          <w:sz w:val="32"/>
          <w:szCs w:val="32"/>
        </w:rPr>
        <w:t>bc</w:t>
      </w:r>
      <w:proofErr w:type="spellEnd"/>
      <w:r w:rsidRPr="006E2001">
        <w:rPr>
          <w:rFonts w:ascii="Calibri" w:eastAsia="Times New Roman" w:hAnsi="Calibri" w:cs="Calibri"/>
          <w:color w:val="000000"/>
          <w:sz w:val="32"/>
          <w:szCs w:val="32"/>
        </w:rPr>
        <w:t xml:space="preserve"> she has not sent minutes from last meeting yet. Phil said that was OK</w:t>
      </w:r>
    </w:p>
    <w:p w14:paraId="42747508" w14:textId="3E60F5CA"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1) New TAS webmaster</w:t>
      </w:r>
      <w:r>
        <w:rPr>
          <w:rFonts w:ascii="Calibri" w:eastAsia="Times New Roman" w:hAnsi="Calibri" w:cs="Calibri"/>
          <w:color w:val="000000"/>
          <w:sz w:val="32"/>
          <w:szCs w:val="32"/>
        </w:rPr>
        <w:t xml:space="preserve">, </w:t>
      </w:r>
      <w:r w:rsidR="00C01304">
        <w:rPr>
          <w:rFonts w:ascii="Calibri" w:eastAsia="Times New Roman" w:hAnsi="Calibri" w:cs="Calibri"/>
          <w:color w:val="000000"/>
          <w:sz w:val="32"/>
          <w:szCs w:val="32"/>
        </w:rPr>
        <w:t xml:space="preserve">Phil is going to contact Wild Apricot and get the admin info for the website and he will act as webmaster.  Discussion about paying a webmaster, and that doesn’t seem to be a good idea, </w:t>
      </w:r>
      <w:proofErr w:type="spellStart"/>
      <w:r w:rsidR="00C01304">
        <w:rPr>
          <w:rFonts w:ascii="Calibri" w:eastAsia="Times New Roman" w:hAnsi="Calibri" w:cs="Calibri"/>
          <w:color w:val="000000"/>
          <w:sz w:val="32"/>
          <w:szCs w:val="32"/>
        </w:rPr>
        <w:t>bc</w:t>
      </w:r>
      <w:proofErr w:type="spellEnd"/>
      <w:r w:rsidR="00C01304">
        <w:rPr>
          <w:rFonts w:ascii="Calibri" w:eastAsia="Times New Roman" w:hAnsi="Calibri" w:cs="Calibri"/>
          <w:color w:val="000000"/>
          <w:sz w:val="32"/>
          <w:szCs w:val="32"/>
        </w:rPr>
        <w:t xml:space="preserve"> then who else do you pay and who do you ask to volunteer?  Katie got a job anyway, so she doesn’t have time to do it, so she is out.</w:t>
      </w:r>
    </w:p>
    <w:p w14:paraId="08BA86A1" w14:textId="68ED9DA9"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2) Ceramic Analysis Committees Update. SMU closed until 2022.</w:t>
      </w:r>
      <w:r w:rsidR="00C01304">
        <w:rPr>
          <w:rFonts w:ascii="Calibri" w:eastAsia="Times New Roman" w:hAnsi="Calibri" w:cs="Calibri"/>
          <w:color w:val="000000"/>
          <w:sz w:val="32"/>
          <w:szCs w:val="32"/>
        </w:rPr>
        <w:t xml:space="preserve">  Ceramic committees are shutdown.  They cannot do home analysis, no one can go on campus so they can’t get ceramics.</w:t>
      </w:r>
    </w:p>
    <w:p w14:paraId="76CB9657" w14:textId="535D1E15"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3)Speakers for summer 2021? New speakers for Fall/</w:t>
      </w:r>
      <w:proofErr w:type="gramStart"/>
      <w:r w:rsidRPr="006E2001">
        <w:rPr>
          <w:rFonts w:ascii="Calibri" w:eastAsia="Times New Roman" w:hAnsi="Calibri" w:cs="Calibri"/>
          <w:color w:val="000000"/>
          <w:sz w:val="32"/>
          <w:szCs w:val="32"/>
        </w:rPr>
        <w:t>Spring</w:t>
      </w:r>
      <w:r w:rsidR="00C01304">
        <w:rPr>
          <w:rFonts w:ascii="Calibri" w:eastAsia="Times New Roman" w:hAnsi="Calibri" w:cs="Calibri"/>
          <w:color w:val="000000"/>
          <w:sz w:val="32"/>
          <w:szCs w:val="32"/>
        </w:rPr>
        <w:t xml:space="preserve">  Phil</w:t>
      </w:r>
      <w:proofErr w:type="gramEnd"/>
      <w:r w:rsidR="00C01304">
        <w:rPr>
          <w:rFonts w:ascii="Calibri" w:eastAsia="Times New Roman" w:hAnsi="Calibri" w:cs="Calibri"/>
          <w:color w:val="000000"/>
          <w:sz w:val="32"/>
          <w:szCs w:val="32"/>
        </w:rPr>
        <w:t xml:space="preserve"> got speakers for February and March.  Spring will be optional as to the format.  Will also depend on Kit Carson and when/if we can use their facility again.</w:t>
      </w:r>
    </w:p>
    <w:p w14:paraId="7B538F39" w14:textId="77777777"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4) New speakers for 2021-2022/Online 2022?</w:t>
      </w:r>
    </w:p>
    <w:p w14:paraId="4FAA7538" w14:textId="78C6F63E"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5)</w:t>
      </w:r>
      <w:r w:rsidR="00C01304">
        <w:rPr>
          <w:rFonts w:ascii="Calibri" w:eastAsia="Times New Roman" w:hAnsi="Calibri" w:cs="Calibri"/>
          <w:color w:val="000000"/>
          <w:sz w:val="32"/>
          <w:szCs w:val="32"/>
        </w:rPr>
        <w:t xml:space="preserve"> </w:t>
      </w:r>
      <w:r w:rsidRPr="006E2001">
        <w:rPr>
          <w:rFonts w:ascii="Calibri" w:eastAsia="Times New Roman" w:hAnsi="Calibri" w:cs="Calibri"/>
          <w:color w:val="000000"/>
          <w:sz w:val="32"/>
          <w:szCs w:val="32"/>
        </w:rPr>
        <w:t>Scholarship candidates / TCF Check donation</w:t>
      </w:r>
      <w:r w:rsidR="00C01304">
        <w:rPr>
          <w:rFonts w:ascii="Calibri" w:eastAsia="Times New Roman" w:hAnsi="Calibri" w:cs="Calibri"/>
          <w:color w:val="000000"/>
          <w:sz w:val="32"/>
          <w:szCs w:val="32"/>
        </w:rPr>
        <w:t xml:space="preserve"> Taos Community Foundation donated the funds.  Nancy explained that TCF is an org where folks can just donate funds and then they have a review/board to select grantees, OR donors can establish donor-advised funds, basically the donor can say I want the funds to go someplace particular.  And that is what happened. We did not submit a grant app, we do not have to submit a report to them, but we do have to spend it within one </w:t>
      </w:r>
      <w:r w:rsidR="00C01304">
        <w:rPr>
          <w:rFonts w:ascii="Calibri" w:eastAsia="Times New Roman" w:hAnsi="Calibri" w:cs="Calibri"/>
          <w:color w:val="000000"/>
          <w:sz w:val="32"/>
          <w:szCs w:val="32"/>
        </w:rPr>
        <w:lastRenderedPageBreak/>
        <w:t>year.  Nancy will send a letter to TCF as well as a thank you they can pass on to the donor.</w:t>
      </w:r>
    </w:p>
    <w:p w14:paraId="595FB464" w14:textId="663592B0"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 xml:space="preserve">6) Activate Matching donation Button for </w:t>
      </w:r>
      <w:proofErr w:type="gramStart"/>
      <w:r w:rsidRPr="006E2001">
        <w:rPr>
          <w:rFonts w:ascii="Calibri" w:eastAsia="Times New Roman" w:hAnsi="Calibri" w:cs="Calibri"/>
          <w:color w:val="000000"/>
          <w:sz w:val="32"/>
          <w:szCs w:val="32"/>
        </w:rPr>
        <w:t>MPPP</w:t>
      </w:r>
      <w:r w:rsidR="00C01304">
        <w:rPr>
          <w:rFonts w:ascii="Calibri" w:eastAsia="Times New Roman" w:hAnsi="Calibri" w:cs="Calibri"/>
          <w:color w:val="000000"/>
          <w:sz w:val="32"/>
          <w:szCs w:val="32"/>
        </w:rPr>
        <w:t xml:space="preserve">  Phil</w:t>
      </w:r>
      <w:proofErr w:type="gramEnd"/>
      <w:r w:rsidR="00C01304">
        <w:rPr>
          <w:rFonts w:ascii="Calibri" w:eastAsia="Times New Roman" w:hAnsi="Calibri" w:cs="Calibri"/>
          <w:color w:val="000000"/>
          <w:sz w:val="32"/>
          <w:szCs w:val="32"/>
        </w:rPr>
        <w:t xml:space="preserve"> says there is a lot of work to update on the website, the updates on the site are behind.  Included is the matching donation button for MPPP</w:t>
      </w:r>
    </w:p>
    <w:p w14:paraId="4798525E" w14:textId="24C35E97"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7)</w:t>
      </w:r>
      <w:r w:rsidR="00C01304">
        <w:rPr>
          <w:rFonts w:ascii="Calibri" w:eastAsia="Times New Roman" w:hAnsi="Calibri" w:cs="Calibri"/>
          <w:color w:val="000000"/>
          <w:sz w:val="32"/>
          <w:szCs w:val="32"/>
        </w:rPr>
        <w:t xml:space="preserve"> </w:t>
      </w:r>
      <w:r w:rsidRPr="006E2001">
        <w:rPr>
          <w:rFonts w:ascii="Calibri" w:eastAsia="Times New Roman" w:hAnsi="Calibri" w:cs="Calibri"/>
          <w:color w:val="000000"/>
          <w:sz w:val="32"/>
          <w:szCs w:val="32"/>
        </w:rPr>
        <w:t>Officers Meetings Minutes archived</w:t>
      </w:r>
      <w:r w:rsidR="00C01304">
        <w:rPr>
          <w:rFonts w:ascii="Calibri" w:eastAsia="Times New Roman" w:hAnsi="Calibri" w:cs="Calibri"/>
          <w:color w:val="000000"/>
          <w:sz w:val="32"/>
          <w:szCs w:val="32"/>
        </w:rPr>
        <w:t>, this needs to be updated on website.</w:t>
      </w:r>
      <w:r w:rsidR="004B4A40">
        <w:rPr>
          <w:rFonts w:ascii="Calibri" w:eastAsia="Times New Roman" w:hAnsi="Calibri" w:cs="Calibri"/>
          <w:color w:val="000000"/>
          <w:sz w:val="32"/>
          <w:szCs w:val="32"/>
        </w:rPr>
        <w:t xml:space="preserve">  Phil is working on this</w:t>
      </w:r>
      <w:r w:rsidR="00C90995">
        <w:rPr>
          <w:rFonts w:ascii="Calibri" w:eastAsia="Times New Roman" w:hAnsi="Calibri" w:cs="Calibri"/>
          <w:color w:val="000000"/>
          <w:sz w:val="32"/>
          <w:szCs w:val="32"/>
        </w:rPr>
        <w:t>, and he’s going to send us all a list of what has to be updated on the website.</w:t>
      </w:r>
    </w:p>
    <w:p w14:paraId="399CCB85" w14:textId="162DCE7E"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8)</w:t>
      </w:r>
      <w:r w:rsidR="00C01304">
        <w:rPr>
          <w:rFonts w:ascii="Calibri" w:eastAsia="Times New Roman" w:hAnsi="Calibri" w:cs="Calibri"/>
          <w:color w:val="000000"/>
          <w:sz w:val="32"/>
          <w:szCs w:val="32"/>
        </w:rPr>
        <w:t xml:space="preserve"> </w:t>
      </w:r>
      <w:r w:rsidRPr="006E2001">
        <w:rPr>
          <w:rFonts w:ascii="Calibri" w:eastAsia="Times New Roman" w:hAnsi="Calibri" w:cs="Calibri"/>
          <w:color w:val="000000"/>
          <w:sz w:val="32"/>
          <w:szCs w:val="32"/>
        </w:rPr>
        <w:t>Monitor membership responsibility? Access. </w:t>
      </w:r>
      <w:r w:rsidR="00C01304">
        <w:rPr>
          <w:rFonts w:ascii="Calibri" w:eastAsia="Times New Roman" w:hAnsi="Calibri" w:cs="Calibri"/>
          <w:color w:val="000000"/>
          <w:sz w:val="32"/>
          <w:szCs w:val="32"/>
        </w:rPr>
        <w:t xml:space="preserve"> Phil is going to do this.</w:t>
      </w:r>
    </w:p>
    <w:p w14:paraId="4F389252" w14:textId="2CC9BEC2"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9)</w:t>
      </w:r>
      <w:r w:rsidR="00C01304">
        <w:rPr>
          <w:rFonts w:ascii="Calibri" w:eastAsia="Times New Roman" w:hAnsi="Calibri" w:cs="Calibri"/>
          <w:color w:val="000000"/>
          <w:sz w:val="32"/>
          <w:szCs w:val="32"/>
        </w:rPr>
        <w:t xml:space="preserve"> </w:t>
      </w:r>
      <w:r w:rsidRPr="006E2001">
        <w:rPr>
          <w:rFonts w:ascii="Calibri" w:eastAsia="Times New Roman" w:hAnsi="Calibri" w:cs="Calibri"/>
          <w:color w:val="000000"/>
          <w:sz w:val="32"/>
          <w:szCs w:val="32"/>
        </w:rPr>
        <w:t xml:space="preserve">Reserve for December Pot </w:t>
      </w:r>
      <w:proofErr w:type="gramStart"/>
      <w:r w:rsidRPr="006E2001">
        <w:rPr>
          <w:rFonts w:ascii="Calibri" w:eastAsia="Times New Roman" w:hAnsi="Calibri" w:cs="Calibri"/>
          <w:color w:val="000000"/>
          <w:sz w:val="32"/>
          <w:szCs w:val="32"/>
        </w:rPr>
        <w:t>Luck</w:t>
      </w:r>
      <w:r w:rsidR="004B4A40">
        <w:rPr>
          <w:rFonts w:ascii="Calibri" w:eastAsia="Times New Roman" w:hAnsi="Calibri" w:cs="Calibri"/>
          <w:color w:val="000000"/>
          <w:sz w:val="32"/>
          <w:szCs w:val="32"/>
        </w:rPr>
        <w:t xml:space="preserve">  Anita</w:t>
      </w:r>
      <w:proofErr w:type="gramEnd"/>
      <w:r w:rsidR="004B4A40">
        <w:rPr>
          <w:rFonts w:ascii="Calibri" w:eastAsia="Times New Roman" w:hAnsi="Calibri" w:cs="Calibri"/>
          <w:color w:val="000000"/>
          <w:sz w:val="32"/>
          <w:szCs w:val="32"/>
        </w:rPr>
        <w:t xml:space="preserve"> reported that the church said no, we can’t rent the room.  It has been repurposed and </w:t>
      </w:r>
      <w:proofErr w:type="gramStart"/>
      <w:r w:rsidR="004B4A40">
        <w:rPr>
          <w:rFonts w:ascii="Calibri" w:eastAsia="Times New Roman" w:hAnsi="Calibri" w:cs="Calibri"/>
          <w:color w:val="000000"/>
          <w:sz w:val="32"/>
          <w:szCs w:val="32"/>
        </w:rPr>
        <w:t>also</w:t>
      </w:r>
      <w:proofErr w:type="gramEnd"/>
      <w:r w:rsidR="004B4A40">
        <w:rPr>
          <w:rFonts w:ascii="Calibri" w:eastAsia="Times New Roman" w:hAnsi="Calibri" w:cs="Calibri"/>
          <w:color w:val="000000"/>
          <w:sz w:val="32"/>
          <w:szCs w:val="32"/>
        </w:rPr>
        <w:t xml:space="preserve"> they have COVID concerns.  Phil suggested one of the rooms at UNM.  Or possibly the board room at Kit Carson but the discussion suggested that won’t be a workable alternative.  Nancy mentioned the old convention ctr that is part of UNM, downtown, could be a possibility.  Phil suggested we spring for a dinner at Sagebrush, and we might get a better turnout.  We’ve cancelled 4 potlucks and membership has been paying dues.</w:t>
      </w:r>
      <w:r w:rsidR="00C90995">
        <w:rPr>
          <w:rFonts w:ascii="Calibri" w:eastAsia="Times New Roman" w:hAnsi="Calibri" w:cs="Calibri"/>
          <w:color w:val="000000"/>
          <w:sz w:val="32"/>
          <w:szCs w:val="32"/>
        </w:rPr>
        <w:t xml:space="preserve">  Do a buffet.</w:t>
      </w:r>
    </w:p>
    <w:p w14:paraId="485227EF" w14:textId="7EB9ACB3"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10) Storage for minutes on website</w:t>
      </w:r>
    </w:p>
    <w:p w14:paraId="12D2D4FE" w14:textId="132DC907"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11) ASNM Program updated. New contract.</w:t>
      </w:r>
      <w:r w:rsidR="00C90995">
        <w:rPr>
          <w:rFonts w:ascii="Calibri" w:eastAsia="Times New Roman" w:hAnsi="Calibri" w:cs="Calibri"/>
          <w:color w:val="000000"/>
          <w:sz w:val="32"/>
          <w:szCs w:val="32"/>
        </w:rPr>
        <w:t xml:space="preserve"> Phil will get with Judith about updating info.  Pecos CO conference is going in-person.</w:t>
      </w:r>
    </w:p>
    <w:p w14:paraId="3D41CD98" w14:textId="45AAC376" w:rsidR="006E2001" w:rsidRPr="006E2001" w:rsidRDefault="006E2001" w:rsidP="006E2001">
      <w:pPr>
        <w:spacing w:after="160"/>
        <w:rPr>
          <w:rFonts w:ascii="Times New Roman" w:eastAsia="Times New Roman" w:hAnsi="Times New Roman" w:cs="Times New Roman"/>
        </w:rPr>
      </w:pPr>
      <w:r w:rsidRPr="006E2001">
        <w:rPr>
          <w:rFonts w:ascii="Calibri" w:eastAsia="Times New Roman" w:hAnsi="Calibri" w:cs="Calibri"/>
          <w:color w:val="000000"/>
          <w:sz w:val="32"/>
          <w:szCs w:val="32"/>
        </w:rPr>
        <w:t>12) You Tube Channel activated for TAS</w:t>
      </w:r>
      <w:r w:rsidR="00C90995">
        <w:rPr>
          <w:rFonts w:ascii="Calibri" w:eastAsia="Times New Roman" w:hAnsi="Calibri" w:cs="Calibri"/>
          <w:color w:val="000000"/>
          <w:sz w:val="32"/>
          <w:szCs w:val="32"/>
        </w:rPr>
        <w:t xml:space="preserve">.  Phil has been adding videos.  He put the links to the </w:t>
      </w:r>
      <w:proofErr w:type="spellStart"/>
      <w:r w:rsidR="00C90995">
        <w:rPr>
          <w:rFonts w:ascii="Calibri" w:eastAsia="Times New Roman" w:hAnsi="Calibri" w:cs="Calibri"/>
          <w:color w:val="000000"/>
          <w:sz w:val="32"/>
          <w:szCs w:val="32"/>
        </w:rPr>
        <w:t>Youtube</w:t>
      </w:r>
      <w:proofErr w:type="spellEnd"/>
      <w:r w:rsidR="00C90995">
        <w:rPr>
          <w:rFonts w:ascii="Calibri" w:eastAsia="Times New Roman" w:hAnsi="Calibri" w:cs="Calibri"/>
          <w:color w:val="000000"/>
          <w:sz w:val="32"/>
          <w:szCs w:val="32"/>
        </w:rPr>
        <w:t xml:space="preserve"> videos on the website.</w:t>
      </w:r>
    </w:p>
    <w:p w14:paraId="20791856" w14:textId="405B3BCD" w:rsidR="006E2001" w:rsidRDefault="006E2001" w:rsidP="006E2001">
      <w:pPr>
        <w:spacing w:after="160"/>
        <w:rPr>
          <w:rFonts w:ascii="Calibri" w:eastAsia="Times New Roman" w:hAnsi="Calibri" w:cs="Calibri"/>
          <w:color w:val="000000"/>
          <w:sz w:val="32"/>
          <w:szCs w:val="32"/>
        </w:rPr>
      </w:pPr>
      <w:r w:rsidRPr="006E2001">
        <w:rPr>
          <w:rFonts w:ascii="Calibri" w:eastAsia="Times New Roman" w:hAnsi="Calibri" w:cs="Calibri"/>
          <w:color w:val="000000"/>
          <w:sz w:val="32"/>
          <w:szCs w:val="32"/>
        </w:rPr>
        <w:t xml:space="preserve">13) Museum tour Fall 2021. Maxwell and CNMA. Chaco Oct </w:t>
      </w:r>
      <w:proofErr w:type="gramStart"/>
      <w:r w:rsidRPr="006E2001">
        <w:rPr>
          <w:rFonts w:ascii="Calibri" w:eastAsia="Times New Roman" w:hAnsi="Calibri" w:cs="Calibri"/>
          <w:color w:val="000000"/>
          <w:sz w:val="32"/>
          <w:szCs w:val="32"/>
        </w:rPr>
        <w:t>2021</w:t>
      </w:r>
      <w:r w:rsidR="005A4D5B">
        <w:rPr>
          <w:rFonts w:ascii="Calibri" w:eastAsia="Times New Roman" w:hAnsi="Calibri" w:cs="Calibri"/>
          <w:color w:val="000000"/>
          <w:sz w:val="32"/>
          <w:szCs w:val="32"/>
        </w:rPr>
        <w:t xml:space="preserve">  Phil</w:t>
      </w:r>
      <w:proofErr w:type="gramEnd"/>
      <w:r w:rsidR="005A4D5B">
        <w:rPr>
          <w:rFonts w:ascii="Calibri" w:eastAsia="Times New Roman" w:hAnsi="Calibri" w:cs="Calibri"/>
          <w:color w:val="000000"/>
          <w:sz w:val="32"/>
          <w:szCs w:val="32"/>
        </w:rPr>
        <w:t xml:space="preserve"> talked to Paul Reed about doing another Chaco trip in the fall. Phil would like to plan a long day museum tour to Maxwell and CNMA in ABQ, and maybe the </w:t>
      </w:r>
      <w:proofErr w:type="gramStart"/>
      <w:r w:rsidR="005A4D5B">
        <w:rPr>
          <w:rFonts w:ascii="Calibri" w:eastAsia="Times New Roman" w:hAnsi="Calibri" w:cs="Calibri"/>
          <w:color w:val="000000"/>
          <w:sz w:val="32"/>
          <w:szCs w:val="32"/>
        </w:rPr>
        <w:t>Folk Art</w:t>
      </w:r>
      <w:proofErr w:type="gramEnd"/>
      <w:r w:rsidR="005A4D5B">
        <w:rPr>
          <w:rFonts w:ascii="Calibri" w:eastAsia="Times New Roman" w:hAnsi="Calibri" w:cs="Calibri"/>
          <w:color w:val="000000"/>
          <w:sz w:val="32"/>
          <w:szCs w:val="32"/>
        </w:rPr>
        <w:t xml:space="preserve"> museum.  Phil will contact them to find out about health and safety at those facilities.</w:t>
      </w:r>
      <w:r w:rsidR="00172534">
        <w:rPr>
          <w:rFonts w:ascii="Calibri" w:eastAsia="Times New Roman" w:hAnsi="Calibri" w:cs="Calibri"/>
          <w:color w:val="000000"/>
          <w:sz w:val="32"/>
          <w:szCs w:val="32"/>
        </w:rPr>
        <w:t xml:space="preserve">  </w:t>
      </w:r>
    </w:p>
    <w:p w14:paraId="07120091" w14:textId="1A54CBF5" w:rsidR="00172534" w:rsidRDefault="00172534" w:rsidP="006E2001">
      <w:pPr>
        <w:spacing w:after="160"/>
        <w:rPr>
          <w:rFonts w:ascii="Calibri" w:eastAsia="Times New Roman" w:hAnsi="Calibri" w:cs="Calibri"/>
          <w:color w:val="000000"/>
          <w:sz w:val="32"/>
          <w:szCs w:val="32"/>
        </w:rPr>
      </w:pPr>
      <w:r>
        <w:rPr>
          <w:rFonts w:ascii="Calibri" w:eastAsia="Times New Roman" w:hAnsi="Calibri" w:cs="Calibri"/>
          <w:color w:val="000000"/>
          <w:sz w:val="32"/>
          <w:szCs w:val="32"/>
        </w:rPr>
        <w:lastRenderedPageBreak/>
        <w:t>Phil would like to step away from Pres duties, he will do the website.  He hopes Cassie will consider taking over that role.  With all that has happened since Spring 2020, the website is increasingly important.</w:t>
      </w:r>
    </w:p>
    <w:p w14:paraId="422145F4" w14:textId="2DB58AE0" w:rsidR="00172534" w:rsidRPr="006E2001" w:rsidRDefault="00172534" w:rsidP="006E2001">
      <w:pPr>
        <w:spacing w:after="160"/>
        <w:rPr>
          <w:rFonts w:ascii="Times New Roman" w:eastAsia="Times New Roman" w:hAnsi="Times New Roman" w:cs="Times New Roman"/>
        </w:rPr>
      </w:pPr>
      <w:r>
        <w:rPr>
          <w:rFonts w:ascii="Calibri" w:eastAsia="Times New Roman" w:hAnsi="Calibri" w:cs="Calibri"/>
          <w:color w:val="000000"/>
          <w:sz w:val="32"/>
          <w:szCs w:val="32"/>
        </w:rPr>
        <w:t>TAS is doing a survey project with BLM,</w:t>
      </w:r>
    </w:p>
    <w:p w14:paraId="60A76618" w14:textId="77777777" w:rsidR="006E2001" w:rsidRPr="006E2001" w:rsidRDefault="006E2001" w:rsidP="006E2001">
      <w:pPr>
        <w:rPr>
          <w:rFonts w:ascii="Times New Roman" w:eastAsia="Times New Roman" w:hAnsi="Times New Roman" w:cs="Times New Roman"/>
        </w:rPr>
      </w:pPr>
    </w:p>
    <w:p w14:paraId="4D3EEBB0" w14:textId="07F5104E" w:rsidR="00054EB7" w:rsidRPr="00054EB7" w:rsidRDefault="00172534" w:rsidP="00054EB7">
      <w:pPr>
        <w:rPr>
          <w:rFonts w:ascii="Times New Roman" w:eastAsia="Times New Roman" w:hAnsi="Times New Roman" w:cs="Times New Roman"/>
        </w:rPr>
      </w:pPr>
      <w:r>
        <w:rPr>
          <w:rFonts w:ascii="Times New Roman" w:eastAsia="Times New Roman" w:hAnsi="Times New Roman" w:cs="Times New Roman"/>
        </w:rPr>
        <w:t xml:space="preserve">Next Meeting:  </w:t>
      </w:r>
    </w:p>
    <w:p w14:paraId="29A76B32" w14:textId="77777777" w:rsidR="009915CD" w:rsidRPr="009915CD" w:rsidRDefault="009915CD" w:rsidP="009915CD">
      <w:pPr>
        <w:rPr>
          <w:rFonts w:ascii="Times New Roman" w:eastAsia="Times New Roman" w:hAnsi="Times New Roman" w:cs="Times New Roman"/>
        </w:rPr>
      </w:pPr>
    </w:p>
    <w:p w14:paraId="363680B5" w14:textId="77777777" w:rsidR="00F354DA" w:rsidRPr="00F354DA" w:rsidRDefault="00F354DA" w:rsidP="00F354DA">
      <w:pPr>
        <w:rPr>
          <w:rFonts w:ascii="Times New Roman" w:eastAsia="Times New Roman" w:hAnsi="Times New Roman" w:cs="Times New Roman"/>
        </w:rPr>
      </w:pPr>
    </w:p>
    <w:p w14:paraId="4EBFE7C8" w14:textId="77777777" w:rsidR="007F66F5" w:rsidRPr="007F66F5" w:rsidRDefault="007F66F5" w:rsidP="007F66F5">
      <w:pPr>
        <w:rPr>
          <w:rFonts w:ascii="Times New Roman" w:eastAsia="Times New Roman" w:hAnsi="Times New Roman" w:cs="Times New Roman"/>
        </w:rPr>
      </w:pPr>
    </w:p>
    <w:p w14:paraId="1508C041" w14:textId="77777777" w:rsidR="0068156C" w:rsidRPr="00491F22" w:rsidRDefault="00503504"/>
    <w:sectPr w:rsidR="0068156C" w:rsidRPr="00491F22" w:rsidSect="00B0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F36"/>
    <w:multiLevelType w:val="hybridMultilevel"/>
    <w:tmpl w:val="B89246EA"/>
    <w:lvl w:ilvl="0" w:tplc="D910B3B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F5"/>
    <w:rsid w:val="00054EB7"/>
    <w:rsid w:val="00172534"/>
    <w:rsid w:val="00263B64"/>
    <w:rsid w:val="00491F22"/>
    <w:rsid w:val="004B4A40"/>
    <w:rsid w:val="004E527A"/>
    <w:rsid w:val="00503504"/>
    <w:rsid w:val="005A4D5B"/>
    <w:rsid w:val="006A07EC"/>
    <w:rsid w:val="006E2001"/>
    <w:rsid w:val="00702467"/>
    <w:rsid w:val="007F66F5"/>
    <w:rsid w:val="009915CD"/>
    <w:rsid w:val="009D5852"/>
    <w:rsid w:val="00B06EA3"/>
    <w:rsid w:val="00C01304"/>
    <w:rsid w:val="00C90995"/>
    <w:rsid w:val="00EB2FB5"/>
    <w:rsid w:val="00F3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FA45"/>
  <w14:defaultImageDpi w14:val="32767"/>
  <w15:chartTrackingRefBased/>
  <w15:docId w15:val="{C389427F-EB9A-8249-82CD-686CA06C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6F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91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8038">
      <w:bodyDiv w:val="1"/>
      <w:marLeft w:val="0"/>
      <w:marRight w:val="0"/>
      <w:marTop w:val="0"/>
      <w:marBottom w:val="0"/>
      <w:divBdr>
        <w:top w:val="none" w:sz="0" w:space="0" w:color="auto"/>
        <w:left w:val="none" w:sz="0" w:space="0" w:color="auto"/>
        <w:bottom w:val="none" w:sz="0" w:space="0" w:color="auto"/>
        <w:right w:val="none" w:sz="0" w:space="0" w:color="auto"/>
      </w:divBdr>
    </w:div>
    <w:div w:id="1432581125">
      <w:bodyDiv w:val="1"/>
      <w:marLeft w:val="0"/>
      <w:marRight w:val="0"/>
      <w:marTop w:val="0"/>
      <w:marBottom w:val="0"/>
      <w:divBdr>
        <w:top w:val="none" w:sz="0" w:space="0" w:color="auto"/>
        <w:left w:val="none" w:sz="0" w:space="0" w:color="auto"/>
        <w:bottom w:val="none" w:sz="0" w:space="0" w:color="auto"/>
        <w:right w:val="none" w:sz="0" w:space="0" w:color="auto"/>
      </w:divBdr>
    </w:div>
    <w:div w:id="1725636495">
      <w:bodyDiv w:val="1"/>
      <w:marLeft w:val="0"/>
      <w:marRight w:val="0"/>
      <w:marTop w:val="0"/>
      <w:marBottom w:val="0"/>
      <w:divBdr>
        <w:top w:val="none" w:sz="0" w:space="0" w:color="auto"/>
        <w:left w:val="none" w:sz="0" w:space="0" w:color="auto"/>
        <w:bottom w:val="none" w:sz="0" w:space="0" w:color="auto"/>
        <w:right w:val="none" w:sz="0" w:space="0" w:color="auto"/>
      </w:divBdr>
    </w:div>
    <w:div w:id="1803888122">
      <w:bodyDiv w:val="1"/>
      <w:marLeft w:val="0"/>
      <w:marRight w:val="0"/>
      <w:marTop w:val="0"/>
      <w:marBottom w:val="0"/>
      <w:divBdr>
        <w:top w:val="none" w:sz="0" w:space="0" w:color="auto"/>
        <w:left w:val="none" w:sz="0" w:space="0" w:color="auto"/>
        <w:bottom w:val="none" w:sz="0" w:space="0" w:color="auto"/>
        <w:right w:val="none" w:sz="0" w:space="0" w:color="auto"/>
      </w:divBdr>
    </w:div>
    <w:div w:id="18420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Eloragh Espie</dc:creator>
  <cp:keywords/>
  <dc:description/>
  <cp:lastModifiedBy>Phillip Alldritt</cp:lastModifiedBy>
  <cp:revision>2</cp:revision>
  <dcterms:created xsi:type="dcterms:W3CDTF">2021-07-20T02:08:00Z</dcterms:created>
  <dcterms:modified xsi:type="dcterms:W3CDTF">2021-07-20T02:08:00Z</dcterms:modified>
</cp:coreProperties>
</file>